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10" w:rsidRPr="00884B2D" w:rsidRDefault="00746C10" w:rsidP="00746C10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lang w:val="en-IN"/>
        </w:rPr>
      </w:pPr>
      <w:r w:rsidRPr="00884B2D">
        <w:rPr>
          <w:rFonts w:ascii="Times New Roman" w:hAnsi="Times New Roman" w:cs="Times New Roman"/>
          <w:b/>
          <w:lang w:val="en-IN"/>
        </w:rPr>
        <w:t>DEPARTMENT OF ENGLISH</w:t>
      </w:r>
    </w:p>
    <w:p w:rsidR="00746C10" w:rsidRPr="00884B2D" w:rsidRDefault="00746C10" w:rsidP="00746C10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lang w:val="en-IN"/>
        </w:rPr>
      </w:pPr>
      <w:r w:rsidRPr="00884B2D">
        <w:rPr>
          <w:rFonts w:ascii="Times New Roman" w:hAnsi="Times New Roman" w:cs="Times New Roman"/>
          <w:b/>
          <w:lang w:val="en-IN"/>
        </w:rPr>
        <w:t xml:space="preserve">NORTH GAUHATI COLLEGE </w:t>
      </w:r>
    </w:p>
    <w:p w:rsidR="00746C10" w:rsidRPr="00884B2D" w:rsidRDefault="00746C10" w:rsidP="00746C10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lang w:val="en-IN"/>
        </w:rPr>
      </w:pPr>
    </w:p>
    <w:p w:rsidR="00746C10" w:rsidRPr="00884B2D" w:rsidRDefault="00746C10" w:rsidP="00746C10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lang w:val="en-IN"/>
        </w:rPr>
      </w:pPr>
      <w:r w:rsidRPr="00884B2D">
        <w:rPr>
          <w:rFonts w:ascii="Times New Roman" w:hAnsi="Times New Roman" w:cs="Times New Roman"/>
          <w:lang w:val="en-IN"/>
        </w:rPr>
        <w:t>TDC 1</w:t>
      </w:r>
      <w:r w:rsidRPr="00884B2D">
        <w:rPr>
          <w:rFonts w:ascii="Times New Roman" w:hAnsi="Times New Roman" w:cs="Times New Roman"/>
          <w:vertAlign w:val="superscript"/>
          <w:lang w:val="en-IN"/>
        </w:rPr>
        <w:t>st</w:t>
      </w:r>
      <w:r w:rsidRPr="00884B2D">
        <w:rPr>
          <w:rFonts w:ascii="Times New Roman" w:hAnsi="Times New Roman" w:cs="Times New Roman"/>
          <w:lang w:val="en-IN"/>
        </w:rPr>
        <w:t xml:space="preserve"> YEAR (ARTS)</w:t>
      </w:r>
    </w:p>
    <w:p w:rsidR="00746C10" w:rsidRPr="00884B2D" w:rsidRDefault="00746C10" w:rsidP="00746C10">
      <w:pPr>
        <w:jc w:val="center"/>
        <w:rPr>
          <w:rFonts w:ascii="Times New Roman" w:hAnsi="Times New Roman" w:cs="Times New Roman"/>
          <w:b/>
          <w:lang w:val="en-IN"/>
        </w:rPr>
      </w:pPr>
      <w:r w:rsidRPr="00884B2D">
        <w:rPr>
          <w:rFonts w:ascii="Times New Roman" w:hAnsi="Times New Roman" w:cs="Times New Roman"/>
          <w:b/>
          <w:lang w:val="en-IN"/>
        </w:rPr>
        <w:t xml:space="preserve">SEMESTER-II, ENGLISH </w:t>
      </w:r>
      <w:r w:rsidRPr="00884B2D">
        <w:rPr>
          <w:rFonts w:ascii="Times New Roman" w:hAnsi="Times New Roman" w:cs="Times New Roman"/>
          <w:b/>
        </w:rPr>
        <w:t>COMPULSORY CORE (CC)</w:t>
      </w:r>
    </w:p>
    <w:p w:rsidR="00746C10" w:rsidRPr="00884B2D" w:rsidRDefault="00746C10" w:rsidP="00746C10">
      <w:pPr>
        <w:jc w:val="center"/>
        <w:rPr>
          <w:rFonts w:ascii="Times New Roman" w:hAnsi="Times New Roman" w:cs="Times New Roman"/>
        </w:rPr>
      </w:pPr>
      <w:r w:rsidRPr="00884B2D">
        <w:rPr>
          <w:rFonts w:ascii="Times New Roman" w:hAnsi="Times New Roman" w:cs="Times New Roman"/>
        </w:rPr>
        <w:t>ENG-CC-2016: ENGLISH II</w:t>
      </w:r>
    </w:p>
    <w:p w:rsidR="00746C10" w:rsidRPr="00884B2D" w:rsidRDefault="00746C10" w:rsidP="00746C10">
      <w:pPr>
        <w:jc w:val="center"/>
        <w:rPr>
          <w:rFonts w:ascii="Times New Roman" w:hAnsi="Times New Roman" w:cs="Times New Roman"/>
        </w:rPr>
      </w:pPr>
      <w:r w:rsidRPr="00884B2D">
        <w:rPr>
          <w:rFonts w:ascii="Times New Roman" w:hAnsi="Times New Roman" w:cs="Times New Roman"/>
        </w:rPr>
        <w:t>SESSIONAL EXAMINATION</w:t>
      </w:r>
    </w:p>
    <w:p w:rsidR="00746C10" w:rsidRPr="00884B2D" w:rsidRDefault="00746C10" w:rsidP="00746C10">
      <w:pPr>
        <w:jc w:val="center"/>
        <w:rPr>
          <w:rFonts w:ascii="Times New Roman" w:hAnsi="Times New Roman" w:cs="Times New Roman"/>
        </w:rPr>
      </w:pPr>
      <w:r w:rsidRPr="00884B2D">
        <w:rPr>
          <w:rFonts w:ascii="Times New Roman" w:hAnsi="Times New Roman" w:cs="Times New Roman"/>
        </w:rPr>
        <w:t>FULL MARKS- 30</w:t>
      </w:r>
    </w:p>
    <w:p w:rsidR="00000000" w:rsidRPr="00884B2D" w:rsidRDefault="00884B2D">
      <w:pPr>
        <w:rPr>
          <w:rFonts w:ascii="Times New Roman" w:hAnsi="Times New Roman" w:cs="Times New Roman"/>
        </w:rPr>
      </w:pPr>
    </w:p>
    <w:p w:rsidR="00746C10" w:rsidRPr="00884B2D" w:rsidRDefault="00746C10">
      <w:pPr>
        <w:rPr>
          <w:rFonts w:ascii="Times New Roman" w:hAnsi="Times New Roman" w:cs="Times New Roman"/>
        </w:rPr>
      </w:pPr>
      <w:r w:rsidRPr="00884B2D">
        <w:rPr>
          <w:rFonts w:ascii="Times New Roman" w:hAnsi="Times New Roman" w:cs="Times New Roman"/>
        </w:rPr>
        <w:t>Answer any three of the following:</w:t>
      </w:r>
    </w:p>
    <w:p w:rsidR="00746C10" w:rsidRPr="00884B2D" w:rsidRDefault="00746C10" w:rsidP="00746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4B2D">
        <w:rPr>
          <w:rFonts w:ascii="Times New Roman" w:hAnsi="Times New Roman" w:cs="Times New Roman"/>
        </w:rPr>
        <w:t>Discuss the central theme of William Blake’s “The Lamb”</w:t>
      </w:r>
    </w:p>
    <w:p w:rsidR="00746C10" w:rsidRPr="00884B2D" w:rsidRDefault="00746C10" w:rsidP="00746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4B2D">
        <w:rPr>
          <w:rFonts w:ascii="Times New Roman" w:hAnsi="Times New Roman" w:cs="Times New Roman"/>
        </w:rPr>
        <w:t>Seamus Heaney delves on the theme of universality of violence towards women throughout human history. Discuss</w:t>
      </w:r>
    </w:p>
    <w:p w:rsidR="00746C10" w:rsidRPr="00884B2D" w:rsidRDefault="00746C10" w:rsidP="00746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4B2D">
        <w:rPr>
          <w:rFonts w:ascii="Times New Roman" w:hAnsi="Times New Roman" w:cs="Times New Roman"/>
        </w:rPr>
        <w:t>Briefly discuss the sense of isolation in Arnold’s “Dover Beach”</w:t>
      </w:r>
    </w:p>
    <w:p w:rsidR="00746C10" w:rsidRPr="00884B2D" w:rsidRDefault="00746C10" w:rsidP="00746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4B2D">
        <w:rPr>
          <w:rFonts w:ascii="Times New Roman" w:hAnsi="Times New Roman" w:cs="Times New Roman"/>
        </w:rPr>
        <w:t>Elaborate the juxtaposition of the theme of sin vs. religiosity</w:t>
      </w:r>
      <w:proofErr w:type="gramStart"/>
      <w:r w:rsidRPr="00884B2D">
        <w:rPr>
          <w:rFonts w:ascii="Times New Roman" w:hAnsi="Times New Roman" w:cs="Times New Roman"/>
        </w:rPr>
        <w:t>,  evil</w:t>
      </w:r>
      <w:proofErr w:type="gramEnd"/>
      <w:r w:rsidRPr="00884B2D">
        <w:rPr>
          <w:rFonts w:ascii="Times New Roman" w:hAnsi="Times New Roman" w:cs="Times New Roman"/>
        </w:rPr>
        <w:t xml:space="preserve"> vs. devoutness, sexuality vs. purity in Seamus </w:t>
      </w:r>
      <w:proofErr w:type="spellStart"/>
      <w:r w:rsidRPr="00884B2D">
        <w:rPr>
          <w:rFonts w:ascii="Times New Roman" w:hAnsi="Times New Roman" w:cs="Times New Roman"/>
        </w:rPr>
        <w:t>Heaney’s</w:t>
      </w:r>
      <w:proofErr w:type="spellEnd"/>
      <w:r w:rsidRPr="00884B2D">
        <w:rPr>
          <w:rFonts w:ascii="Times New Roman" w:hAnsi="Times New Roman" w:cs="Times New Roman"/>
        </w:rPr>
        <w:t xml:space="preserve">  “Punishment”.</w:t>
      </w:r>
    </w:p>
    <w:p w:rsidR="00746C10" w:rsidRPr="00884B2D" w:rsidRDefault="00746C10" w:rsidP="00746C10">
      <w:pPr>
        <w:pStyle w:val="ListParagraph"/>
        <w:rPr>
          <w:rFonts w:ascii="Times New Roman" w:hAnsi="Times New Roman" w:cs="Times New Roman"/>
        </w:rPr>
      </w:pPr>
    </w:p>
    <w:p w:rsidR="00746C10" w:rsidRPr="00884B2D" w:rsidRDefault="00746C10" w:rsidP="00746C10">
      <w:pPr>
        <w:rPr>
          <w:rFonts w:ascii="Times New Roman" w:hAnsi="Times New Roman" w:cs="Times New Roman"/>
        </w:rPr>
      </w:pPr>
      <w:r w:rsidRPr="00884B2D">
        <w:rPr>
          <w:rFonts w:ascii="Times New Roman" w:hAnsi="Times New Roman" w:cs="Times New Roman"/>
        </w:rPr>
        <w:t>Instructions;</w:t>
      </w:r>
    </w:p>
    <w:p w:rsidR="00746C10" w:rsidRPr="00884B2D" w:rsidRDefault="00746C10" w:rsidP="00746C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IN"/>
        </w:rPr>
      </w:pPr>
      <w:r w:rsidRPr="00884B2D">
        <w:rPr>
          <w:rFonts w:ascii="Times New Roman" w:hAnsi="Times New Roman" w:cs="Times New Roman"/>
          <w:lang w:val="en-IN"/>
        </w:rPr>
        <w:t>Answer Scripts must be handwritten, scanned, and converted into a single PDF.</w:t>
      </w:r>
    </w:p>
    <w:p w:rsidR="00746C10" w:rsidRPr="00884B2D" w:rsidRDefault="00746C10" w:rsidP="00746C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IN"/>
        </w:rPr>
      </w:pPr>
      <w:r w:rsidRPr="00884B2D">
        <w:rPr>
          <w:rFonts w:ascii="Times New Roman" w:hAnsi="Times New Roman" w:cs="Times New Roman"/>
          <w:lang w:val="en-IN"/>
        </w:rPr>
        <w:t>The cover page of the answer script must carry the following information: Name of the student, Semester, GU Roll Number, Paper Name and Code, Date of Examination.</w:t>
      </w:r>
    </w:p>
    <w:p w:rsidR="00746C10" w:rsidRPr="00884B2D" w:rsidRDefault="00746C10" w:rsidP="00746C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IN"/>
        </w:rPr>
      </w:pPr>
      <w:r w:rsidRPr="00884B2D">
        <w:rPr>
          <w:rFonts w:ascii="Times New Roman" w:hAnsi="Times New Roman" w:cs="Times New Roman"/>
          <w:lang w:val="en-IN"/>
        </w:rPr>
        <w:t xml:space="preserve">Students must mail the answer scripts to </w:t>
      </w:r>
      <w:hyperlink r:id="rId5" w:history="1">
        <w:r w:rsidRPr="00884B2D">
          <w:rPr>
            <w:rStyle w:val="Hyperlink"/>
            <w:rFonts w:ascii="Times New Roman" w:hAnsi="Times New Roman" w:cs="Times New Roman"/>
            <w:lang w:val="en-IN"/>
          </w:rPr>
          <w:t>deptofengngc@gmail.com</w:t>
        </w:r>
      </w:hyperlink>
      <w:r w:rsidRPr="00884B2D">
        <w:rPr>
          <w:rFonts w:ascii="Times New Roman" w:hAnsi="Times New Roman" w:cs="Times New Roman"/>
          <w:lang w:val="en-IN"/>
        </w:rPr>
        <w:t xml:space="preserve"> on the day of the examination itself.</w:t>
      </w:r>
    </w:p>
    <w:p w:rsidR="00746C10" w:rsidRPr="00884B2D" w:rsidRDefault="00746C10" w:rsidP="00746C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IN"/>
        </w:rPr>
      </w:pPr>
      <w:r w:rsidRPr="00884B2D">
        <w:rPr>
          <w:rFonts w:ascii="Times New Roman" w:hAnsi="Times New Roman" w:cs="Times New Roman"/>
          <w:lang w:val="en-IN"/>
        </w:rPr>
        <w:t>The “Subject” bar of the email should be filled i</w:t>
      </w:r>
      <w:r w:rsidR="00884B2D" w:rsidRPr="00884B2D">
        <w:rPr>
          <w:rFonts w:ascii="Times New Roman" w:hAnsi="Times New Roman" w:cs="Times New Roman"/>
          <w:lang w:val="en-IN"/>
        </w:rPr>
        <w:t xml:space="preserve">n the given format: “SEM-II CC English, </w:t>
      </w:r>
      <w:proofErr w:type="spellStart"/>
      <w:r w:rsidR="00884B2D" w:rsidRPr="00884B2D">
        <w:rPr>
          <w:rFonts w:ascii="Times New Roman" w:hAnsi="Times New Roman" w:cs="Times New Roman"/>
          <w:lang w:val="en-IN"/>
        </w:rPr>
        <w:t>Sessional</w:t>
      </w:r>
      <w:proofErr w:type="spellEnd"/>
      <w:r w:rsidR="00884B2D" w:rsidRPr="00884B2D">
        <w:rPr>
          <w:rFonts w:ascii="Times New Roman" w:hAnsi="Times New Roman" w:cs="Times New Roman"/>
          <w:lang w:val="en-IN"/>
        </w:rPr>
        <w:t xml:space="preserve"> Exam”</w:t>
      </w:r>
    </w:p>
    <w:p w:rsidR="00746C10" w:rsidRPr="00884B2D" w:rsidRDefault="00746C10" w:rsidP="00746C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IN"/>
        </w:rPr>
      </w:pPr>
      <w:r w:rsidRPr="00884B2D">
        <w:rPr>
          <w:rFonts w:ascii="Times New Roman" w:hAnsi="Times New Roman" w:cs="Times New Roman"/>
          <w:lang w:val="en-IN"/>
        </w:rPr>
        <w:t>Students are to keep the hard copies of their answer scripts with themselves till the date for offline submission is scheduled by the department</w:t>
      </w:r>
    </w:p>
    <w:sectPr w:rsidR="00746C10" w:rsidRPr="00884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832"/>
    <w:multiLevelType w:val="hybridMultilevel"/>
    <w:tmpl w:val="0CD4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971C5"/>
    <w:multiLevelType w:val="hybridMultilevel"/>
    <w:tmpl w:val="A2E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46C10"/>
    <w:rsid w:val="00746C10"/>
    <w:rsid w:val="0088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6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tofengng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2021-10-26T04:20:00Z</dcterms:created>
  <dcterms:modified xsi:type="dcterms:W3CDTF">2021-10-26T04:32:00Z</dcterms:modified>
</cp:coreProperties>
</file>